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F93" w:rsidRPr="00BC09B0" w:rsidRDefault="00130F93" w:rsidP="00BC09B0">
      <w:pPr>
        <w:pStyle w:val="ConsPlusNormal"/>
        <w:widowControl/>
        <w:tabs>
          <w:tab w:val="left" w:pos="4253"/>
        </w:tabs>
        <w:ind w:left="5245" w:firstLine="0"/>
        <w:contextualSpacing/>
        <w:rPr>
          <w:rFonts w:ascii="Times New Roman" w:hAnsi="Times New Roman" w:cs="Times New Roman"/>
          <w:sz w:val="24"/>
          <w:szCs w:val="28"/>
        </w:rPr>
      </w:pPr>
      <w:r w:rsidRPr="00BC09B0">
        <w:rPr>
          <w:rFonts w:ascii="Times New Roman" w:hAnsi="Times New Roman" w:cs="Times New Roman"/>
          <w:sz w:val="24"/>
          <w:szCs w:val="28"/>
        </w:rPr>
        <w:t>Приложение № 6</w:t>
      </w:r>
    </w:p>
    <w:p w:rsidR="00130F93" w:rsidRPr="00BC09B0" w:rsidRDefault="00130F93" w:rsidP="00BC09B0">
      <w:pPr>
        <w:pStyle w:val="ConsPlusNormal"/>
        <w:widowControl/>
        <w:ind w:left="5245" w:firstLine="0"/>
        <w:contextualSpacing/>
        <w:rPr>
          <w:rFonts w:ascii="Times New Roman" w:hAnsi="Times New Roman" w:cs="Times New Roman"/>
          <w:sz w:val="24"/>
          <w:szCs w:val="28"/>
        </w:rPr>
      </w:pPr>
      <w:r w:rsidRPr="00BC09B0">
        <w:rPr>
          <w:rFonts w:ascii="Times New Roman" w:hAnsi="Times New Roman" w:cs="Times New Roman"/>
          <w:sz w:val="24"/>
          <w:szCs w:val="28"/>
        </w:rPr>
        <w:t>УТВЕРЖДЕНО</w:t>
      </w:r>
    </w:p>
    <w:p w:rsidR="00130F93" w:rsidRPr="00BC09B0" w:rsidRDefault="00130F93" w:rsidP="00BC09B0">
      <w:pPr>
        <w:pStyle w:val="ConsPlusNormal"/>
        <w:widowControl/>
        <w:ind w:left="5245" w:firstLine="0"/>
        <w:contextualSpacing/>
        <w:rPr>
          <w:rFonts w:ascii="Times New Roman" w:hAnsi="Times New Roman" w:cs="Times New Roman"/>
          <w:sz w:val="24"/>
          <w:szCs w:val="28"/>
        </w:rPr>
      </w:pPr>
      <w:r w:rsidRPr="00BC09B0"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130F93" w:rsidRPr="00BC09B0" w:rsidRDefault="00130F93" w:rsidP="00BC09B0">
      <w:pPr>
        <w:pStyle w:val="ConsPlusNormal"/>
        <w:widowControl/>
        <w:ind w:left="5245" w:firstLine="0"/>
        <w:contextualSpacing/>
        <w:rPr>
          <w:rFonts w:ascii="Times New Roman" w:hAnsi="Times New Roman" w:cs="Times New Roman"/>
          <w:sz w:val="24"/>
          <w:szCs w:val="28"/>
        </w:rPr>
      </w:pPr>
      <w:r w:rsidRPr="00BC09B0">
        <w:rPr>
          <w:rFonts w:ascii="Times New Roman" w:hAnsi="Times New Roman" w:cs="Times New Roman"/>
          <w:sz w:val="24"/>
          <w:szCs w:val="28"/>
        </w:rPr>
        <w:t>Администрации Тазовского района</w:t>
      </w:r>
    </w:p>
    <w:p w:rsidR="00130F93" w:rsidRPr="00BC09B0" w:rsidRDefault="003C4988" w:rsidP="00BC09B0">
      <w:pPr>
        <w:pStyle w:val="ConsPlusNormal"/>
        <w:widowControl/>
        <w:ind w:left="5245" w:firstLine="0"/>
        <w:contextualSpacing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="00130F93" w:rsidRPr="00BC09B0">
        <w:rPr>
          <w:rFonts w:ascii="Times New Roman" w:hAnsi="Times New Roman" w:cs="Times New Roman"/>
          <w:sz w:val="24"/>
          <w:szCs w:val="28"/>
        </w:rPr>
        <w:t>т</w:t>
      </w:r>
      <w:r>
        <w:rPr>
          <w:rFonts w:ascii="Times New Roman" w:hAnsi="Times New Roman" w:cs="Times New Roman"/>
          <w:sz w:val="24"/>
          <w:szCs w:val="28"/>
        </w:rPr>
        <w:t xml:space="preserve"> 29 мая 2012 г.</w:t>
      </w:r>
      <w:r w:rsidR="00BD475D" w:rsidRPr="00BC09B0">
        <w:rPr>
          <w:rFonts w:ascii="Times New Roman" w:hAnsi="Times New Roman" w:cs="Times New Roman"/>
          <w:sz w:val="24"/>
          <w:szCs w:val="28"/>
        </w:rPr>
        <w:t xml:space="preserve"> </w:t>
      </w:r>
      <w:r w:rsidR="00130F93" w:rsidRPr="00BC09B0">
        <w:rPr>
          <w:rFonts w:ascii="Times New Roman" w:hAnsi="Times New Roman" w:cs="Times New Roman"/>
          <w:sz w:val="24"/>
          <w:szCs w:val="28"/>
        </w:rPr>
        <w:t xml:space="preserve">№ </w:t>
      </w:r>
      <w:r>
        <w:rPr>
          <w:rFonts w:ascii="Times New Roman" w:hAnsi="Times New Roman" w:cs="Times New Roman"/>
          <w:sz w:val="24"/>
          <w:szCs w:val="28"/>
        </w:rPr>
        <w:t>281</w:t>
      </w:r>
    </w:p>
    <w:p w:rsidR="00BC09B0" w:rsidRPr="00BC09B0" w:rsidRDefault="00BC09B0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BC09B0" w:rsidRPr="00BC09B0" w:rsidRDefault="00BC09B0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BC09B0" w:rsidRPr="00BC09B0" w:rsidRDefault="00BC09B0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130F93" w:rsidRPr="00BC09B0" w:rsidRDefault="00130F93" w:rsidP="00BC09B0">
      <w:pPr>
        <w:shd w:val="clear" w:color="auto" w:fill="FFFFFF"/>
        <w:spacing w:after="0" w:line="240" w:lineRule="auto"/>
        <w:ind w:left="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П</w:t>
      </w:r>
      <w:proofErr w:type="gramEnd"/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О Л О Ж Е Н И Е</w:t>
      </w:r>
    </w:p>
    <w:p w:rsidR="00130F93" w:rsidRPr="00BC09B0" w:rsidRDefault="00130F93" w:rsidP="00BC09B0">
      <w:pPr>
        <w:shd w:val="clear" w:color="auto" w:fill="FFFFFF"/>
        <w:spacing w:after="0" w:line="240" w:lineRule="auto"/>
        <w:ind w:left="27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об отделе муниципального </w:t>
      </w:r>
      <w:proofErr w:type="gramStart"/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заказа</w:t>
      </w:r>
      <w:r w:rsid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у</w:t>
      </w:r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правления социально-экономического развития Администрации Тазовского района</w:t>
      </w:r>
      <w:proofErr w:type="gramEnd"/>
    </w:p>
    <w:p w:rsidR="00130F93" w:rsidRPr="00BC09B0" w:rsidRDefault="00130F93" w:rsidP="00BC09B0">
      <w:pPr>
        <w:shd w:val="clear" w:color="auto" w:fill="FFFFFF"/>
        <w:spacing w:after="0" w:line="240" w:lineRule="auto"/>
        <w:ind w:left="14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130F93" w:rsidRPr="00BC09B0" w:rsidRDefault="00130F93" w:rsidP="00BC09B0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130F93" w:rsidRPr="00BC09B0" w:rsidRDefault="00130F93" w:rsidP="00BC09B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BC09B0" w:rsidP="00BC09B0">
      <w:pPr>
        <w:shd w:val="clear" w:color="auto" w:fill="FFFFFF"/>
        <w:tabs>
          <w:tab w:val="left" w:pos="1351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>1.1</w:t>
      </w:r>
      <w:r w:rsidR="00130F93" w:rsidRPr="00BC09B0">
        <w:rPr>
          <w:rFonts w:ascii="Times New Roman" w:hAnsi="Times New Roman" w:cs="Times New Roman"/>
          <w:spacing w:val="-13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2"/>
          <w:sz w:val="28"/>
          <w:szCs w:val="28"/>
        </w:rPr>
        <w:t>Отдел являе</w:t>
      </w:r>
      <w:r>
        <w:rPr>
          <w:rFonts w:ascii="Times New Roman" w:hAnsi="Times New Roman" w:cs="Times New Roman"/>
          <w:spacing w:val="2"/>
          <w:sz w:val="28"/>
          <w:szCs w:val="28"/>
        </w:rPr>
        <w:t>тся структурным подразделением у</w:t>
      </w:r>
      <w:r w:rsidR="00130F93" w:rsidRPr="00BC09B0">
        <w:rPr>
          <w:rFonts w:ascii="Times New Roman" w:hAnsi="Times New Roman" w:cs="Times New Roman"/>
          <w:spacing w:val="2"/>
          <w:sz w:val="28"/>
          <w:szCs w:val="28"/>
        </w:rPr>
        <w:t>правления    социально-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>экономического развития Администрации Тазовского района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         </w:t>
      </w:r>
      <w:r w:rsidRPr="00BC09B0">
        <w:rPr>
          <w:rFonts w:ascii="Times New Roman" w:hAnsi="Times New Roman" w:cs="Times New Roman"/>
          <w:spacing w:val="1"/>
          <w:sz w:val="28"/>
          <w:szCs w:val="28"/>
        </w:rPr>
        <w:t>(далее – Управление, Администрация района)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>, осуществляет разработку и реализацию единой политики в области размещения муниципального заказа для муниципальных нужд.</w:t>
      </w:r>
    </w:p>
    <w:p w:rsidR="00130F93" w:rsidRPr="00BC09B0" w:rsidRDefault="00BC09B0" w:rsidP="00BC09B0">
      <w:pPr>
        <w:shd w:val="clear" w:color="auto" w:fill="FFFFFF"/>
        <w:tabs>
          <w:tab w:val="left" w:pos="1289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1.2</w:t>
      </w:r>
      <w:r w:rsidR="00130F93" w:rsidRPr="00BC09B0">
        <w:rPr>
          <w:rFonts w:ascii="Times New Roman" w:hAnsi="Times New Roman" w:cs="Times New Roman"/>
          <w:spacing w:val="-14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30F93"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Отдел в своей деятельности руководствуется Конституцией   Российской Федерации, федеральными законами, издаваемыми в   соответствии с ними иными </w:t>
      </w:r>
      <w:r w:rsidR="00130F93" w:rsidRPr="00BC09B0">
        <w:rPr>
          <w:rFonts w:ascii="Times New Roman" w:hAnsi="Times New Roman" w:cs="Times New Roman"/>
          <w:spacing w:val="5"/>
          <w:sz w:val="28"/>
          <w:szCs w:val="28"/>
        </w:rPr>
        <w:t>нормативными правовыми актами Российско</w:t>
      </w:r>
      <w:r w:rsidR="00DA670B">
        <w:rPr>
          <w:rFonts w:ascii="Times New Roman" w:hAnsi="Times New Roman" w:cs="Times New Roman"/>
          <w:spacing w:val="5"/>
          <w:sz w:val="28"/>
          <w:szCs w:val="28"/>
        </w:rPr>
        <w:t>й Федерации, Уставом (Основным з</w:t>
      </w:r>
      <w:r w:rsidR="00130F93" w:rsidRPr="00BC09B0">
        <w:rPr>
          <w:rFonts w:ascii="Times New Roman" w:hAnsi="Times New Roman" w:cs="Times New Roman"/>
          <w:spacing w:val="5"/>
          <w:sz w:val="28"/>
          <w:szCs w:val="28"/>
        </w:rPr>
        <w:t xml:space="preserve">аконом) </w:t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Ямало-Ненецкого автономного   округа, законами Ямало-Ненецкого автономного округа, издаваемыми в соответствии с ними иными  нормативными правовыми актами Ямало-Ненецкого </w:t>
      </w:r>
      <w:r w:rsidR="00130F93" w:rsidRPr="00BC09B0">
        <w:rPr>
          <w:rFonts w:ascii="Times New Roman" w:hAnsi="Times New Roman" w:cs="Times New Roman"/>
          <w:sz w:val="28"/>
          <w:szCs w:val="28"/>
        </w:rPr>
        <w:t xml:space="preserve">автономного округа, Уставом муниципального образования   Тазовский район, иными </w:t>
      </w:r>
      <w:r w:rsidR="00130F93" w:rsidRPr="00BC09B0"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муниципальными нормативными правовыми актами, а также Положением об Управлении </w:t>
      </w:r>
      <w:r w:rsidR="00130F93" w:rsidRPr="00BC09B0">
        <w:rPr>
          <w:rFonts w:ascii="Times New Roman" w:hAnsi="Times New Roman" w:cs="Times New Roman"/>
          <w:sz w:val="28"/>
          <w:szCs w:val="28"/>
        </w:rPr>
        <w:t>и настоящим</w:t>
      </w:r>
      <w:proofErr w:type="gramEnd"/>
      <w:r w:rsidR="00130F93" w:rsidRPr="00BC09B0">
        <w:rPr>
          <w:rFonts w:ascii="Times New Roman" w:hAnsi="Times New Roman" w:cs="Times New Roman"/>
          <w:sz w:val="28"/>
          <w:szCs w:val="28"/>
        </w:rPr>
        <w:t xml:space="preserve"> Положением.</w:t>
      </w:r>
    </w:p>
    <w:p w:rsidR="00130F93" w:rsidRPr="00BC09B0" w:rsidRDefault="00BC09B0" w:rsidP="00BC09B0">
      <w:pPr>
        <w:widowControl w:val="0"/>
        <w:shd w:val="clear" w:color="auto" w:fill="FFFFFF"/>
        <w:tabs>
          <w:tab w:val="left" w:pos="118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1.3. </w:t>
      </w:r>
      <w:r w:rsidR="00130F93" w:rsidRPr="00BC09B0">
        <w:rPr>
          <w:rFonts w:ascii="Times New Roman" w:hAnsi="Times New Roman" w:cs="Times New Roman"/>
          <w:spacing w:val="5"/>
          <w:sz w:val="28"/>
          <w:szCs w:val="28"/>
        </w:rPr>
        <w:t xml:space="preserve">Отдел осуществляет свою деятельность для выполнения возложенных на него </w:t>
      </w:r>
      <w:r w:rsidR="00130F93" w:rsidRPr="00BC09B0">
        <w:rPr>
          <w:rFonts w:ascii="Times New Roman" w:hAnsi="Times New Roman" w:cs="Times New Roman"/>
          <w:sz w:val="28"/>
          <w:szCs w:val="28"/>
        </w:rPr>
        <w:t>задач в соответствии с планами работы, отдельными поручения</w:t>
      </w:r>
      <w:r w:rsidR="00086C8F" w:rsidRPr="00BC09B0">
        <w:rPr>
          <w:rFonts w:ascii="Times New Roman" w:hAnsi="Times New Roman" w:cs="Times New Roman"/>
          <w:sz w:val="28"/>
          <w:szCs w:val="28"/>
        </w:rPr>
        <w:t>м</w:t>
      </w:r>
      <w:r w:rsidR="00130F93" w:rsidRPr="00BC09B0">
        <w:rPr>
          <w:rFonts w:ascii="Times New Roman" w:hAnsi="Times New Roman" w:cs="Times New Roman"/>
          <w:sz w:val="28"/>
          <w:szCs w:val="28"/>
        </w:rPr>
        <w:t xml:space="preserve"> начальника Управления и </w:t>
      </w:r>
      <w:r w:rsidR="00130F93" w:rsidRPr="00BC09B0">
        <w:rPr>
          <w:rFonts w:ascii="Times New Roman" w:hAnsi="Times New Roman" w:cs="Times New Roman"/>
          <w:spacing w:val="6"/>
          <w:sz w:val="28"/>
          <w:szCs w:val="28"/>
        </w:rPr>
        <w:t>во взаимодейст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вии с другими  подразделениями </w:t>
      </w:r>
      <w:r w:rsidR="00130F93" w:rsidRPr="00BC09B0">
        <w:rPr>
          <w:rFonts w:ascii="Times New Roman" w:hAnsi="Times New Roman" w:cs="Times New Roman"/>
          <w:spacing w:val="6"/>
          <w:sz w:val="28"/>
          <w:szCs w:val="28"/>
        </w:rPr>
        <w:t xml:space="preserve">Управления и Администрации района, </w:t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учреждениями и организациями независимо от форм собственности и ведомственной   принадлежности, </w:t>
      </w:r>
      <w:proofErr w:type="gramStart"/>
      <w:r w:rsidR="00130F93" w:rsidRPr="00BC09B0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="00130F93" w:rsidRPr="00BC09B0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муниципального образования.</w:t>
      </w:r>
    </w:p>
    <w:p w:rsidR="00130F93" w:rsidRPr="00BC09B0" w:rsidRDefault="00130F93" w:rsidP="00DA670B">
      <w:pPr>
        <w:shd w:val="clear" w:color="auto" w:fill="FFFFFF"/>
        <w:tabs>
          <w:tab w:val="left" w:pos="1183"/>
        </w:tabs>
        <w:spacing w:after="0" w:line="240" w:lineRule="auto"/>
        <w:contextualSpacing/>
        <w:jc w:val="center"/>
        <w:rPr>
          <w:rFonts w:ascii="Times New Roman" w:hAnsi="Times New Roman" w:cs="Times New Roman"/>
          <w:spacing w:val="-14"/>
          <w:sz w:val="28"/>
          <w:szCs w:val="28"/>
        </w:rPr>
      </w:pPr>
    </w:p>
    <w:p w:rsidR="00130F93" w:rsidRPr="00BC09B0" w:rsidRDefault="00130F93" w:rsidP="00DA670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C09B0">
        <w:rPr>
          <w:rFonts w:ascii="Times New Roman" w:hAnsi="Times New Roman" w:cs="Times New Roman"/>
          <w:b/>
          <w:bCs/>
          <w:sz w:val="28"/>
          <w:szCs w:val="28"/>
        </w:rPr>
        <w:t>. Муниципальные функции, осуществляемые Отделом</w:t>
      </w:r>
    </w:p>
    <w:p w:rsidR="00130F93" w:rsidRPr="00BC09B0" w:rsidRDefault="00130F93" w:rsidP="00DA670B">
      <w:pPr>
        <w:shd w:val="clear" w:color="auto" w:fill="FFFFFF"/>
        <w:spacing w:after="0" w:line="240" w:lineRule="auto"/>
        <w:ind w:firstLine="70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130F93" w:rsidP="00DA670B">
      <w:pPr>
        <w:shd w:val="clear" w:color="auto" w:fill="FFFFFF"/>
        <w:tabs>
          <w:tab w:val="left" w:pos="851"/>
          <w:tab w:val="left" w:pos="112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11"/>
          <w:sz w:val="28"/>
          <w:szCs w:val="28"/>
        </w:rPr>
        <w:t>2.1.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="00DA670B">
        <w:rPr>
          <w:rFonts w:ascii="Times New Roman" w:hAnsi="Times New Roman" w:cs="Times New Roman"/>
          <w:sz w:val="28"/>
          <w:szCs w:val="28"/>
        </w:rPr>
        <w:t xml:space="preserve"> </w:t>
      </w:r>
      <w:r w:rsidRPr="00BC09B0">
        <w:rPr>
          <w:rFonts w:ascii="Times New Roman" w:hAnsi="Times New Roman" w:cs="Times New Roman"/>
          <w:spacing w:val="-3"/>
          <w:sz w:val="28"/>
          <w:szCs w:val="28"/>
        </w:rPr>
        <w:t>Основными функциями Отдела являются:</w:t>
      </w:r>
    </w:p>
    <w:p w:rsidR="00130F93" w:rsidRPr="00BC09B0" w:rsidRDefault="00130F93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2.1.1. Подготовка самостоятельно или совместно с другими органами и структурными подразделениями Администрации района  проектов решений Районной Думы, проектов постановлений и распоряжений Администрации района по вопросам размещения муниципальных заказов.</w:t>
      </w:r>
    </w:p>
    <w:p w:rsidR="00130F93" w:rsidRPr="00BC09B0" w:rsidRDefault="00130F93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lastRenderedPageBreak/>
        <w:t>2.1.2. Координация деятельности органов местного самоуправления и муниципальных учреждений, связанной с размещением заказов на поставки товаров, выполнение работ, оказание услуг для муниципального образования.</w:t>
      </w:r>
    </w:p>
    <w:p w:rsidR="00130F93" w:rsidRPr="00BC09B0" w:rsidRDefault="00130F93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2.1.3. Подготовка ежеквартальных сведений и годовых отчетов, докладов о размещении муниципального заказа.</w:t>
      </w:r>
    </w:p>
    <w:p w:rsidR="00130F93" w:rsidRPr="00BC09B0" w:rsidRDefault="00130F93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2.1.4. Организация подготовки проведения торгов (в форме конкурсов, открытых и электронных аукционов) на размещение муниципального заказ</w:t>
      </w:r>
      <w:r w:rsidR="00DA670B">
        <w:rPr>
          <w:rFonts w:ascii="Times New Roman" w:hAnsi="Times New Roman" w:cs="Times New Roman"/>
          <w:sz w:val="28"/>
          <w:szCs w:val="28"/>
        </w:rPr>
        <w:t>а</w:t>
      </w:r>
      <w:r w:rsidRPr="00BC09B0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услуг.</w:t>
      </w:r>
    </w:p>
    <w:p w:rsidR="00130F93" w:rsidRPr="00BC09B0" w:rsidRDefault="00DA670B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 </w:t>
      </w:r>
      <w:r w:rsidR="00130F93" w:rsidRPr="00BC09B0">
        <w:rPr>
          <w:rFonts w:ascii="Times New Roman" w:hAnsi="Times New Roman" w:cs="Times New Roman"/>
          <w:sz w:val="28"/>
          <w:szCs w:val="28"/>
        </w:rPr>
        <w:t>Организация размещения заказов на поставки товаров, выполнение работ, оказание услуг путем проведения запросов котировок цен.</w:t>
      </w:r>
    </w:p>
    <w:p w:rsidR="00130F93" w:rsidRPr="00BC09B0" w:rsidRDefault="00DA670B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2.1.6. </w:t>
      </w:r>
      <w:r w:rsidR="00130F93" w:rsidRPr="00BC09B0">
        <w:rPr>
          <w:rFonts w:ascii="Times New Roman" w:hAnsi="Times New Roman" w:cs="Times New Roman"/>
          <w:sz w:val="28"/>
          <w:szCs w:val="28"/>
        </w:rPr>
        <w:t>Участие в представлении и защите интересов Администрации района (уполномоченного органа) в федеральной антимонопольной службе.</w:t>
      </w:r>
    </w:p>
    <w:p w:rsidR="00130F93" w:rsidRPr="00BC09B0" w:rsidRDefault="00130F93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 xml:space="preserve">2.1.7. Подготовка и размещение </w:t>
      </w:r>
      <w:proofErr w:type="gramStart"/>
      <w:r w:rsidRPr="00BC09B0">
        <w:rPr>
          <w:rFonts w:ascii="Times New Roman" w:hAnsi="Times New Roman" w:cs="Times New Roman"/>
          <w:sz w:val="28"/>
          <w:szCs w:val="28"/>
        </w:rPr>
        <w:t>в установленном порядке на официальном сайте Российской Федерации для размещения информации о размещении заказов сообщений о размещении</w:t>
      </w:r>
      <w:proofErr w:type="gramEnd"/>
      <w:r w:rsidRPr="00BC09B0">
        <w:rPr>
          <w:rFonts w:ascii="Times New Roman" w:hAnsi="Times New Roman" w:cs="Times New Roman"/>
          <w:sz w:val="28"/>
          <w:szCs w:val="28"/>
        </w:rPr>
        <w:t xml:space="preserve"> муниципальных заказов, протоколов заседаний единой комиссии по проведению открытых конкурсов, открытых и электронных аукционов для муниципальных нужд, протоколов рассмотрения и оценки котировочных заявок.</w:t>
      </w:r>
    </w:p>
    <w:p w:rsidR="00130F93" w:rsidRPr="00BC09B0" w:rsidRDefault="00130F93" w:rsidP="00DA67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>2.1.8. Разработка совместно с муниципальными заказчиками района документаций о проведении открытых конкурсов, открытых и электронных аукционов.</w:t>
      </w:r>
    </w:p>
    <w:p w:rsidR="00130F93" w:rsidRPr="00BC09B0" w:rsidRDefault="00130F93" w:rsidP="00DA670B">
      <w:pPr>
        <w:pStyle w:val="a5"/>
        <w:ind w:firstLine="709"/>
        <w:contextualSpacing/>
        <w:jc w:val="both"/>
        <w:rPr>
          <w:szCs w:val="28"/>
        </w:rPr>
      </w:pPr>
      <w:r w:rsidRPr="00BC09B0">
        <w:rPr>
          <w:szCs w:val="28"/>
        </w:rPr>
        <w:t>2.</w:t>
      </w:r>
      <w:r w:rsidR="00086C8F" w:rsidRPr="00BC09B0">
        <w:rPr>
          <w:szCs w:val="28"/>
        </w:rPr>
        <w:t>1.</w:t>
      </w:r>
      <w:r w:rsidRPr="00BC09B0">
        <w:rPr>
          <w:szCs w:val="28"/>
        </w:rPr>
        <w:t>9.</w:t>
      </w:r>
      <w:r w:rsidR="00DA670B">
        <w:rPr>
          <w:szCs w:val="28"/>
        </w:rPr>
        <w:t xml:space="preserve"> </w:t>
      </w:r>
      <w:r w:rsidRPr="00BC09B0">
        <w:rPr>
          <w:szCs w:val="28"/>
        </w:rPr>
        <w:t>Разработка совместно с муниципальными заказчиками района прогноза объемов продукции, закупаемой для муниципальных нужд за счет бюджетных средств, сводного плана размещения муниципального заказа по муниципальному образованию Тазовский район.</w:t>
      </w:r>
    </w:p>
    <w:p w:rsidR="00130F93" w:rsidRPr="00BC09B0" w:rsidRDefault="00130F93" w:rsidP="00DA670B">
      <w:pPr>
        <w:pStyle w:val="a5"/>
        <w:ind w:firstLine="709"/>
        <w:contextualSpacing/>
        <w:jc w:val="both"/>
        <w:rPr>
          <w:szCs w:val="28"/>
        </w:rPr>
      </w:pPr>
      <w:r w:rsidRPr="00BC09B0">
        <w:rPr>
          <w:szCs w:val="28"/>
        </w:rPr>
        <w:t>2.</w:t>
      </w:r>
      <w:r w:rsidR="00086C8F" w:rsidRPr="00BC09B0">
        <w:rPr>
          <w:szCs w:val="28"/>
        </w:rPr>
        <w:t>1.</w:t>
      </w:r>
      <w:r w:rsidRPr="00BC09B0">
        <w:rPr>
          <w:szCs w:val="28"/>
        </w:rPr>
        <w:t>10.</w:t>
      </w:r>
      <w:r w:rsidR="00DA670B">
        <w:rPr>
          <w:szCs w:val="28"/>
        </w:rPr>
        <w:t xml:space="preserve"> </w:t>
      </w:r>
      <w:r w:rsidRPr="00BC09B0">
        <w:rPr>
          <w:szCs w:val="28"/>
        </w:rPr>
        <w:t>Организация внедрения на территории района автоматизированной информационной системы управления закупками.</w:t>
      </w:r>
    </w:p>
    <w:p w:rsidR="00130F93" w:rsidRPr="00BC09B0" w:rsidRDefault="00130F93" w:rsidP="00DA670B">
      <w:pPr>
        <w:shd w:val="clear" w:color="auto" w:fill="FFFFFF"/>
        <w:tabs>
          <w:tab w:val="left" w:pos="851"/>
          <w:tab w:val="left" w:pos="146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5"/>
          <w:sz w:val="28"/>
          <w:szCs w:val="28"/>
        </w:rPr>
        <w:t>2.</w:t>
      </w:r>
      <w:r w:rsidR="00086C8F" w:rsidRPr="00BC09B0">
        <w:rPr>
          <w:rFonts w:ascii="Times New Roman" w:hAnsi="Times New Roman" w:cs="Times New Roman"/>
          <w:spacing w:val="-5"/>
          <w:sz w:val="28"/>
          <w:szCs w:val="28"/>
        </w:rPr>
        <w:t>1.</w:t>
      </w:r>
      <w:r w:rsidRPr="00BC09B0">
        <w:rPr>
          <w:rFonts w:ascii="Times New Roman" w:hAnsi="Times New Roman" w:cs="Times New Roman"/>
          <w:spacing w:val="-5"/>
          <w:sz w:val="28"/>
          <w:szCs w:val="28"/>
        </w:rPr>
        <w:t>11.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="00DA670B">
        <w:rPr>
          <w:rFonts w:ascii="Times New Roman" w:hAnsi="Times New Roman" w:cs="Times New Roman"/>
          <w:sz w:val="28"/>
          <w:szCs w:val="28"/>
        </w:rPr>
        <w:t xml:space="preserve"> </w:t>
      </w:r>
      <w:r w:rsidR="00DA670B">
        <w:rPr>
          <w:rFonts w:ascii="Times New Roman" w:hAnsi="Times New Roman" w:cs="Times New Roman"/>
          <w:spacing w:val="-1"/>
          <w:sz w:val="28"/>
          <w:szCs w:val="28"/>
        </w:rPr>
        <w:t xml:space="preserve">Осуществление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иных функций в установленной сфере деятельности, </w:t>
      </w:r>
      <w:r w:rsidRPr="00BC09B0">
        <w:rPr>
          <w:rFonts w:ascii="Times New Roman" w:hAnsi="Times New Roman" w:cs="Times New Roman"/>
          <w:sz w:val="28"/>
          <w:szCs w:val="28"/>
        </w:rPr>
        <w:t>направленных на решение основных задач Отдела.</w:t>
      </w:r>
    </w:p>
    <w:p w:rsidR="00130F93" w:rsidRPr="00BC09B0" w:rsidRDefault="00130F93" w:rsidP="00DA670B">
      <w:pPr>
        <w:shd w:val="clear" w:color="auto" w:fill="FFFFFF"/>
        <w:tabs>
          <w:tab w:val="left" w:pos="851"/>
          <w:tab w:val="left" w:pos="1464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130F93" w:rsidP="00DA670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3"/>
          <w:sz w:val="28"/>
          <w:szCs w:val="28"/>
          <w:lang w:val="en-US"/>
        </w:rPr>
        <w:t>III</w:t>
      </w:r>
      <w:r w:rsidRPr="00BC09B0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. Права </w:t>
      </w:r>
      <w:r w:rsidRPr="00BC09B0">
        <w:rPr>
          <w:rFonts w:ascii="Times New Roman" w:hAnsi="Times New Roman" w:cs="Times New Roman"/>
          <w:b/>
          <w:spacing w:val="3"/>
          <w:sz w:val="28"/>
          <w:szCs w:val="28"/>
        </w:rPr>
        <w:t>Отдела</w:t>
      </w:r>
    </w:p>
    <w:p w:rsidR="00130F93" w:rsidRPr="00BC09B0" w:rsidRDefault="00130F93" w:rsidP="00DA670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130F93" w:rsidP="00DA670B">
      <w:pPr>
        <w:shd w:val="clear" w:color="auto" w:fill="FFFFFF"/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 xml:space="preserve">3. Отдел в целях реализации возложенных на него </w:t>
      </w:r>
      <w:r w:rsidRPr="00BC09B0">
        <w:rPr>
          <w:rFonts w:ascii="Times New Roman" w:hAnsi="Times New Roman" w:cs="Times New Roman"/>
          <w:spacing w:val="-2"/>
          <w:sz w:val="28"/>
          <w:szCs w:val="28"/>
        </w:rPr>
        <w:t>функций имеет право:</w:t>
      </w:r>
    </w:p>
    <w:p w:rsidR="00130F93" w:rsidRPr="00BC09B0" w:rsidRDefault="00130F93" w:rsidP="00DA670B">
      <w:pPr>
        <w:shd w:val="clear" w:color="auto" w:fill="FFFFFF"/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 xml:space="preserve">3.1. Запрашивать и получать в установленном порядке от структурных подразделений Администрации района, предприятий и организаций всех форм собственности сведения и </w:t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материалы, необходимые для принятия решений по отнесенным к компетенции Отдела </w:t>
      </w:r>
      <w:r w:rsidRPr="00BC09B0">
        <w:rPr>
          <w:rFonts w:ascii="Times New Roman" w:hAnsi="Times New Roman" w:cs="Times New Roman"/>
          <w:spacing w:val="-5"/>
          <w:sz w:val="28"/>
          <w:szCs w:val="28"/>
        </w:rPr>
        <w:t>вопросам.</w:t>
      </w:r>
    </w:p>
    <w:p w:rsidR="00130F93" w:rsidRPr="00BC09B0" w:rsidRDefault="00130F93" w:rsidP="00DA670B">
      <w:pPr>
        <w:shd w:val="clear" w:color="auto" w:fill="FFFFFF"/>
        <w:tabs>
          <w:tab w:val="left" w:pos="1058"/>
        </w:tabs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9"/>
          <w:sz w:val="28"/>
          <w:szCs w:val="28"/>
        </w:rPr>
        <w:t>3.2.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Вносить на рассмотрение начальнику Управления </w:t>
      </w:r>
      <w:r w:rsidRPr="00BC09B0">
        <w:rPr>
          <w:rFonts w:ascii="Times New Roman" w:hAnsi="Times New Roman" w:cs="Times New Roman"/>
          <w:spacing w:val="3"/>
          <w:sz w:val="28"/>
          <w:szCs w:val="28"/>
        </w:rPr>
        <w:t xml:space="preserve">проекты постановлений и распоряжений по вопросам, входящим в компетенцию </w:t>
      </w:r>
      <w:r w:rsidRPr="00BC09B0">
        <w:rPr>
          <w:rFonts w:ascii="Times New Roman" w:hAnsi="Times New Roman" w:cs="Times New Roman"/>
          <w:spacing w:val="-6"/>
          <w:sz w:val="28"/>
          <w:szCs w:val="28"/>
        </w:rPr>
        <w:t>Отдела.</w:t>
      </w:r>
    </w:p>
    <w:p w:rsidR="00130F93" w:rsidRPr="00BC09B0" w:rsidRDefault="00130F93" w:rsidP="00DA670B">
      <w:pPr>
        <w:shd w:val="clear" w:color="auto" w:fill="FFFFFF"/>
        <w:tabs>
          <w:tab w:val="left" w:pos="974"/>
        </w:tabs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9"/>
          <w:sz w:val="28"/>
          <w:szCs w:val="28"/>
        </w:rPr>
        <w:t>3.3.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Вносить предложения о созыве в установленном порядке совещаний по вопросам,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входящим  в  компетенцию Отдела,  с привлечением    необходимых руководителей, </w:t>
      </w:r>
      <w:r w:rsidRPr="00BC09B0">
        <w:rPr>
          <w:rFonts w:ascii="Times New Roman" w:hAnsi="Times New Roman" w:cs="Times New Roman"/>
          <w:sz w:val="28"/>
          <w:szCs w:val="28"/>
        </w:rPr>
        <w:t>специалистов структурных подразделений     Администрации района,  предприятий, учреждений и организаций независимо от организационно-правовых форм собственности.</w:t>
      </w:r>
    </w:p>
    <w:p w:rsidR="00130F93" w:rsidRPr="00BC09B0" w:rsidRDefault="00130F93" w:rsidP="00DA670B">
      <w:pPr>
        <w:shd w:val="clear" w:color="auto" w:fill="FFFFFF"/>
        <w:tabs>
          <w:tab w:val="left" w:pos="982"/>
        </w:tabs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9"/>
          <w:sz w:val="28"/>
          <w:szCs w:val="28"/>
        </w:rPr>
        <w:lastRenderedPageBreak/>
        <w:t>3.4.</w:t>
      </w:r>
      <w:r w:rsidRPr="00BC09B0">
        <w:rPr>
          <w:rFonts w:ascii="Times New Roman" w:hAnsi="Times New Roman" w:cs="Times New Roman"/>
          <w:sz w:val="28"/>
          <w:szCs w:val="28"/>
        </w:rPr>
        <w:tab/>
        <w:t xml:space="preserve">В пределах своей компетенции вести переписку с предприятиями и организациями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>независимо от форм собственности.</w:t>
      </w:r>
    </w:p>
    <w:p w:rsidR="00130F93" w:rsidRPr="00BC09B0" w:rsidRDefault="00130F93" w:rsidP="00DA670B">
      <w:pPr>
        <w:pStyle w:val="a7"/>
        <w:widowControl w:val="0"/>
        <w:numPr>
          <w:ilvl w:val="1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1" w:firstLine="698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C09B0">
        <w:rPr>
          <w:rFonts w:ascii="Times New Roman" w:hAnsi="Times New Roman" w:cs="Times New Roman"/>
          <w:spacing w:val="7"/>
          <w:sz w:val="28"/>
          <w:szCs w:val="28"/>
        </w:rPr>
        <w:t>Принимать участие в заседаниях</w:t>
      </w:r>
      <w:r w:rsidR="00DA670B">
        <w:rPr>
          <w:rFonts w:ascii="Times New Roman" w:hAnsi="Times New Roman" w:cs="Times New Roman"/>
          <w:spacing w:val="7"/>
          <w:sz w:val="28"/>
          <w:szCs w:val="28"/>
        </w:rPr>
        <w:t xml:space="preserve"> комиссий</w:t>
      </w:r>
      <w:r w:rsidRPr="00BC09B0">
        <w:rPr>
          <w:rFonts w:ascii="Times New Roman" w:hAnsi="Times New Roman" w:cs="Times New Roman"/>
          <w:spacing w:val="7"/>
          <w:sz w:val="28"/>
          <w:szCs w:val="28"/>
        </w:rPr>
        <w:t xml:space="preserve">, образуемых Главой </w:t>
      </w:r>
      <w:r w:rsidRPr="00BC09B0">
        <w:rPr>
          <w:rFonts w:ascii="Times New Roman" w:hAnsi="Times New Roman" w:cs="Times New Roman"/>
          <w:sz w:val="28"/>
          <w:szCs w:val="28"/>
        </w:rPr>
        <w:t xml:space="preserve">Тазовского </w:t>
      </w:r>
      <w:r w:rsidRPr="00BC09B0">
        <w:rPr>
          <w:rFonts w:ascii="Times New Roman" w:hAnsi="Times New Roman" w:cs="Times New Roman"/>
          <w:spacing w:val="7"/>
          <w:sz w:val="28"/>
          <w:szCs w:val="28"/>
        </w:rPr>
        <w:t xml:space="preserve">района и его заместителями, при рассмотрении вопросов, отнесенных к компетенции </w:t>
      </w:r>
      <w:r w:rsidRPr="00BC09B0">
        <w:rPr>
          <w:rFonts w:ascii="Times New Roman" w:hAnsi="Times New Roman" w:cs="Times New Roman"/>
          <w:spacing w:val="-6"/>
          <w:sz w:val="28"/>
          <w:szCs w:val="28"/>
        </w:rPr>
        <w:t>Отдела.</w:t>
      </w:r>
    </w:p>
    <w:p w:rsidR="00130F93" w:rsidRPr="00BC09B0" w:rsidRDefault="00130F93" w:rsidP="00DA670B">
      <w:pPr>
        <w:widowControl w:val="0"/>
        <w:numPr>
          <w:ilvl w:val="0"/>
          <w:numId w:val="6"/>
        </w:numPr>
        <w:shd w:val="clear" w:color="auto" w:fill="FFFFFF"/>
        <w:tabs>
          <w:tab w:val="left" w:pos="1068"/>
        </w:tabs>
        <w:autoSpaceDE w:val="0"/>
        <w:autoSpaceDN w:val="0"/>
        <w:adjustRightInd w:val="0"/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C09B0">
        <w:rPr>
          <w:rFonts w:ascii="Times New Roman" w:hAnsi="Times New Roman" w:cs="Times New Roman"/>
          <w:spacing w:val="3"/>
          <w:sz w:val="28"/>
          <w:szCs w:val="28"/>
        </w:rPr>
        <w:t xml:space="preserve">Представлять  информацию,  относящуюся  к компетенции  Отдела,  по  запросам </w:t>
      </w:r>
      <w:r w:rsidRPr="00BC09B0">
        <w:rPr>
          <w:rFonts w:ascii="Times New Roman" w:hAnsi="Times New Roman" w:cs="Times New Roman"/>
          <w:sz w:val="28"/>
          <w:szCs w:val="28"/>
        </w:rPr>
        <w:t>органов исполнительной, представительной власти.</w:t>
      </w:r>
    </w:p>
    <w:p w:rsidR="00130F93" w:rsidRPr="00BC09B0" w:rsidRDefault="00DA670B" w:rsidP="00DA670B">
      <w:pPr>
        <w:shd w:val="clear" w:color="auto" w:fill="FFFFFF"/>
        <w:tabs>
          <w:tab w:val="left" w:pos="974"/>
        </w:tabs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3.7</w:t>
      </w:r>
      <w:r w:rsidR="00130F93" w:rsidRPr="00BC09B0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  <w:t>Вносить предложения по совершенствованию работы Отдела.</w:t>
      </w:r>
    </w:p>
    <w:p w:rsidR="00130F93" w:rsidRPr="00BC09B0" w:rsidRDefault="00DA670B" w:rsidP="00DA670B">
      <w:pPr>
        <w:shd w:val="clear" w:color="auto" w:fill="FFFFFF"/>
        <w:tabs>
          <w:tab w:val="left" w:pos="1063"/>
        </w:tabs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3.8</w:t>
      </w:r>
      <w:r w:rsidR="00130F93" w:rsidRPr="00BC09B0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9"/>
          <w:sz w:val="28"/>
          <w:szCs w:val="28"/>
        </w:rPr>
        <w:t xml:space="preserve">Пользоваться в установленном порядке информационными банками данных, </w:t>
      </w:r>
      <w:r w:rsidR="00130F93" w:rsidRPr="00BC09B0">
        <w:rPr>
          <w:rFonts w:ascii="Times New Roman" w:hAnsi="Times New Roman" w:cs="Times New Roman"/>
          <w:spacing w:val="4"/>
          <w:sz w:val="28"/>
          <w:szCs w:val="28"/>
        </w:rPr>
        <w:t xml:space="preserve">компьютерной, копировальной и множительной техникой, использовать средства связи и 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>коммуникации.</w:t>
      </w:r>
    </w:p>
    <w:p w:rsidR="00130F93" w:rsidRPr="00BC09B0" w:rsidRDefault="00DA670B" w:rsidP="00DA670B">
      <w:pPr>
        <w:shd w:val="clear" w:color="auto" w:fill="FFFFFF"/>
        <w:tabs>
          <w:tab w:val="left" w:pos="1234"/>
        </w:tabs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3.9</w:t>
      </w:r>
      <w:r w:rsidR="00130F93" w:rsidRPr="00BC09B0">
        <w:rPr>
          <w:rFonts w:ascii="Times New Roman" w:hAnsi="Times New Roman" w:cs="Times New Roman"/>
          <w:spacing w:val="-7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>Принимать участие в совещаниях, семинарах, конференциях по вопросам деятельности Отдела.</w:t>
      </w:r>
    </w:p>
    <w:p w:rsidR="00130F93" w:rsidRPr="00BC09B0" w:rsidRDefault="00DA670B" w:rsidP="00DA670B">
      <w:pPr>
        <w:shd w:val="clear" w:color="auto" w:fill="FFFFFF"/>
        <w:tabs>
          <w:tab w:val="left" w:pos="1322"/>
        </w:tabs>
        <w:spacing w:after="0" w:line="240" w:lineRule="auto"/>
        <w:ind w:left="11" w:firstLine="698"/>
        <w:contextualSpacing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3.10</w:t>
      </w:r>
      <w:r w:rsidR="00130F93" w:rsidRPr="00BC09B0">
        <w:rPr>
          <w:rFonts w:ascii="Times New Roman" w:hAnsi="Times New Roman" w:cs="Times New Roman"/>
          <w:spacing w:val="-7"/>
          <w:sz w:val="28"/>
          <w:szCs w:val="28"/>
        </w:rPr>
        <w:t>.</w:t>
      </w:r>
      <w:r w:rsidR="00130F93" w:rsidRPr="00BC09B0">
        <w:rPr>
          <w:rFonts w:ascii="Times New Roman" w:hAnsi="Times New Roman" w:cs="Times New Roman"/>
          <w:sz w:val="28"/>
          <w:szCs w:val="28"/>
        </w:rPr>
        <w:tab/>
      </w:r>
      <w:r w:rsidR="00130F93" w:rsidRPr="00BC09B0">
        <w:rPr>
          <w:rFonts w:ascii="Times New Roman" w:hAnsi="Times New Roman" w:cs="Times New Roman"/>
          <w:spacing w:val="3"/>
          <w:sz w:val="28"/>
          <w:szCs w:val="28"/>
        </w:rPr>
        <w:t xml:space="preserve">Отдел осуществляет иные права и обязанности в соответствии с 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 xml:space="preserve">законодательством Российской Федерации, Ямало-Ненецкого автономного округа, Уставом </w:t>
      </w:r>
      <w:r w:rsidR="00130F93"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муниципального образования, другими муниципальными правовыми </w:t>
      </w:r>
      <w:r w:rsidR="00130F93" w:rsidRPr="00BC09B0">
        <w:rPr>
          <w:rFonts w:ascii="Times New Roman" w:hAnsi="Times New Roman" w:cs="Times New Roman"/>
          <w:spacing w:val="1"/>
          <w:sz w:val="28"/>
          <w:szCs w:val="28"/>
        </w:rPr>
        <w:t>актами.</w:t>
      </w:r>
    </w:p>
    <w:p w:rsidR="00130F93" w:rsidRPr="00BC09B0" w:rsidRDefault="00130F93" w:rsidP="00DA670B">
      <w:pPr>
        <w:shd w:val="clear" w:color="auto" w:fill="FFFFFF"/>
        <w:tabs>
          <w:tab w:val="left" w:pos="132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F93" w:rsidRPr="00BC09B0" w:rsidRDefault="00130F93" w:rsidP="00DA670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IV</w:t>
      </w: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</w:rPr>
        <w:t>. Организация деятельности Отдела</w:t>
      </w:r>
    </w:p>
    <w:p w:rsidR="00130F93" w:rsidRPr="00BC09B0" w:rsidRDefault="00130F93" w:rsidP="00DA670B">
      <w:pPr>
        <w:shd w:val="clear" w:color="auto" w:fill="FFFFFF"/>
        <w:tabs>
          <w:tab w:val="left" w:pos="1217"/>
        </w:tabs>
        <w:spacing w:after="0" w:line="240" w:lineRule="auto"/>
        <w:contextualSpacing/>
        <w:jc w:val="center"/>
        <w:rPr>
          <w:rFonts w:ascii="Times New Roman" w:hAnsi="Times New Roman" w:cs="Times New Roman"/>
          <w:spacing w:val="-7"/>
          <w:sz w:val="28"/>
          <w:szCs w:val="28"/>
        </w:rPr>
      </w:pPr>
    </w:p>
    <w:p w:rsidR="00130F93" w:rsidRPr="00BC09B0" w:rsidRDefault="00130F93" w:rsidP="00483B0F">
      <w:pPr>
        <w:shd w:val="clear" w:color="auto" w:fill="FFFFFF"/>
        <w:tabs>
          <w:tab w:val="left" w:pos="993"/>
          <w:tab w:val="left" w:pos="1217"/>
        </w:tabs>
        <w:spacing w:after="0" w:line="240" w:lineRule="auto"/>
        <w:ind w:left="17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7"/>
          <w:sz w:val="28"/>
          <w:szCs w:val="28"/>
        </w:rPr>
        <w:t>4.1.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6"/>
          <w:sz w:val="28"/>
          <w:szCs w:val="28"/>
        </w:rPr>
        <w:t xml:space="preserve">Руководство Отделом осуществляет начальник Отдела, который подчиняется </w:t>
      </w:r>
      <w:r w:rsidRPr="00BC09B0">
        <w:rPr>
          <w:rFonts w:ascii="Times New Roman" w:hAnsi="Times New Roman" w:cs="Times New Roman"/>
          <w:sz w:val="28"/>
          <w:szCs w:val="28"/>
        </w:rPr>
        <w:t>начальнику Управления.</w:t>
      </w:r>
    </w:p>
    <w:p w:rsidR="00130F93" w:rsidRPr="00BC09B0" w:rsidRDefault="00130F93" w:rsidP="00483B0F">
      <w:pPr>
        <w:shd w:val="clear" w:color="auto" w:fill="FFFFFF"/>
        <w:tabs>
          <w:tab w:val="left" w:pos="993"/>
          <w:tab w:val="left" w:pos="1442"/>
        </w:tabs>
        <w:spacing w:after="0" w:line="240" w:lineRule="auto"/>
        <w:ind w:left="10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7"/>
          <w:sz w:val="28"/>
          <w:szCs w:val="28"/>
        </w:rPr>
        <w:t>4.2.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="00483B0F">
        <w:rPr>
          <w:rFonts w:ascii="Times New Roman" w:hAnsi="Times New Roman" w:cs="Times New Roman"/>
          <w:spacing w:val="2"/>
          <w:sz w:val="28"/>
          <w:szCs w:val="28"/>
        </w:rPr>
        <w:t xml:space="preserve">Начальник </w:t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>и со</w:t>
      </w:r>
      <w:r w:rsidR="00483B0F">
        <w:rPr>
          <w:rFonts w:ascii="Times New Roman" w:hAnsi="Times New Roman" w:cs="Times New Roman"/>
          <w:spacing w:val="2"/>
          <w:sz w:val="28"/>
          <w:szCs w:val="28"/>
        </w:rPr>
        <w:t xml:space="preserve">трудники Отдела </w:t>
      </w:r>
      <w:proofErr w:type="gramStart"/>
      <w:r w:rsidR="00483B0F">
        <w:rPr>
          <w:rFonts w:ascii="Times New Roman" w:hAnsi="Times New Roman" w:cs="Times New Roman"/>
          <w:spacing w:val="2"/>
          <w:sz w:val="28"/>
          <w:szCs w:val="28"/>
        </w:rPr>
        <w:t>назначаются</w:t>
      </w:r>
      <w:proofErr w:type="gramEnd"/>
      <w:r w:rsidR="00483B0F">
        <w:rPr>
          <w:rFonts w:ascii="Times New Roman" w:hAnsi="Times New Roman" w:cs="Times New Roman"/>
          <w:spacing w:val="2"/>
          <w:sz w:val="28"/>
          <w:szCs w:val="28"/>
        </w:rPr>
        <w:t xml:space="preserve"> освобождаются                  </w:t>
      </w:r>
      <w:r w:rsidRPr="00BC09B0">
        <w:rPr>
          <w:rFonts w:ascii="Times New Roman" w:hAnsi="Times New Roman" w:cs="Times New Roman"/>
          <w:spacing w:val="2"/>
          <w:sz w:val="28"/>
          <w:szCs w:val="28"/>
        </w:rPr>
        <w:t xml:space="preserve">от </w:t>
      </w:r>
      <w:r w:rsidR="00483B0F">
        <w:rPr>
          <w:rFonts w:ascii="Times New Roman" w:hAnsi="Times New Roman" w:cs="Times New Roman"/>
          <w:spacing w:val="-1"/>
          <w:sz w:val="28"/>
          <w:szCs w:val="28"/>
        </w:rPr>
        <w:t xml:space="preserve">должности распоряжением Администрации района и по </w:t>
      </w:r>
      <w:r w:rsidRPr="00BC09B0">
        <w:rPr>
          <w:rFonts w:ascii="Times New Roman" w:hAnsi="Times New Roman" w:cs="Times New Roman"/>
          <w:spacing w:val="-1"/>
          <w:sz w:val="28"/>
          <w:szCs w:val="28"/>
        </w:rPr>
        <w:t xml:space="preserve">представлению </w:t>
      </w:r>
      <w:r w:rsidRPr="00BC09B0">
        <w:rPr>
          <w:rFonts w:ascii="Times New Roman" w:hAnsi="Times New Roman" w:cs="Times New Roman"/>
          <w:spacing w:val="-6"/>
          <w:sz w:val="28"/>
          <w:szCs w:val="28"/>
        </w:rPr>
        <w:t>начальника Управления.</w:t>
      </w:r>
    </w:p>
    <w:p w:rsidR="00130F93" w:rsidRPr="00BC09B0" w:rsidRDefault="00130F93" w:rsidP="00483B0F">
      <w:pPr>
        <w:shd w:val="clear" w:color="auto" w:fill="FFFFFF"/>
        <w:tabs>
          <w:tab w:val="left" w:pos="993"/>
          <w:tab w:val="left" w:pos="1135"/>
        </w:tabs>
        <w:spacing w:after="0" w:line="240" w:lineRule="auto"/>
        <w:ind w:left="14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pacing w:val="-12"/>
          <w:sz w:val="28"/>
          <w:szCs w:val="28"/>
        </w:rPr>
        <w:t>4.3.</w:t>
      </w:r>
      <w:r w:rsidRPr="00BC09B0">
        <w:rPr>
          <w:rFonts w:ascii="Times New Roman" w:hAnsi="Times New Roman" w:cs="Times New Roman"/>
          <w:sz w:val="28"/>
          <w:szCs w:val="28"/>
        </w:rPr>
        <w:tab/>
      </w:r>
      <w:r w:rsidRPr="00BC09B0">
        <w:rPr>
          <w:rFonts w:ascii="Times New Roman" w:hAnsi="Times New Roman" w:cs="Times New Roman"/>
          <w:spacing w:val="-4"/>
          <w:sz w:val="28"/>
          <w:szCs w:val="28"/>
        </w:rPr>
        <w:t xml:space="preserve">Начальник Отдела несет персональную ответственность за выполнение возложенных </w:t>
      </w:r>
      <w:r w:rsidRPr="00BC09B0">
        <w:rPr>
          <w:rFonts w:ascii="Times New Roman" w:hAnsi="Times New Roman" w:cs="Times New Roman"/>
          <w:spacing w:val="-8"/>
          <w:sz w:val="28"/>
          <w:szCs w:val="28"/>
        </w:rPr>
        <w:t>на Отдел функций.</w:t>
      </w:r>
    </w:p>
    <w:p w:rsidR="00130F93" w:rsidRPr="00BC09B0" w:rsidRDefault="00130F93" w:rsidP="00483B0F">
      <w:pPr>
        <w:shd w:val="clear" w:color="auto" w:fill="FFFFFF"/>
        <w:tabs>
          <w:tab w:val="left" w:pos="993"/>
          <w:tab w:val="left" w:pos="1193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C09B0">
        <w:rPr>
          <w:rFonts w:ascii="Times New Roman" w:hAnsi="Times New Roman" w:cs="Times New Roman"/>
          <w:spacing w:val="7"/>
          <w:sz w:val="28"/>
          <w:szCs w:val="28"/>
        </w:rPr>
        <w:t xml:space="preserve">4.4. Отдел финансируется за счет ассигнований на содержание органов местного </w:t>
      </w:r>
      <w:r w:rsidRPr="00BC09B0">
        <w:rPr>
          <w:rFonts w:ascii="Times New Roman" w:hAnsi="Times New Roman" w:cs="Times New Roman"/>
          <w:sz w:val="28"/>
          <w:szCs w:val="28"/>
        </w:rPr>
        <w:t>самоуправления, предусмотренных бюджетом муниципального образования.</w:t>
      </w:r>
    </w:p>
    <w:p w:rsidR="00130F93" w:rsidRPr="00BC09B0" w:rsidRDefault="00483B0F" w:rsidP="00483B0F">
      <w:pPr>
        <w:shd w:val="clear" w:color="auto" w:fill="FFFFFF"/>
        <w:tabs>
          <w:tab w:val="left" w:pos="993"/>
          <w:tab w:val="left" w:pos="1193"/>
        </w:tabs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4.5.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основной деятельностью Отдела осуществляется </w:t>
      </w:r>
      <w:r w:rsidR="00130F93" w:rsidRPr="00BC09B0">
        <w:rPr>
          <w:rFonts w:ascii="Times New Roman" w:hAnsi="Times New Roman" w:cs="Times New Roman"/>
          <w:spacing w:val="-2"/>
          <w:sz w:val="28"/>
          <w:szCs w:val="28"/>
        </w:rPr>
        <w:t xml:space="preserve">начальником </w:t>
      </w:r>
      <w:r w:rsidR="004D0AE6">
        <w:rPr>
          <w:rFonts w:ascii="Times New Roman" w:hAnsi="Times New Roman" w:cs="Times New Roman"/>
          <w:spacing w:val="3"/>
          <w:sz w:val="28"/>
          <w:szCs w:val="28"/>
        </w:rPr>
        <w:t>О</w:t>
      </w:r>
      <w:r w:rsidR="00130F93" w:rsidRPr="00BC09B0">
        <w:rPr>
          <w:rFonts w:ascii="Times New Roman" w:hAnsi="Times New Roman" w:cs="Times New Roman"/>
          <w:spacing w:val="3"/>
          <w:sz w:val="28"/>
          <w:szCs w:val="28"/>
        </w:rPr>
        <w:t>тдела.</w:t>
      </w:r>
    </w:p>
    <w:p w:rsidR="00130F93" w:rsidRPr="00BC09B0" w:rsidRDefault="00130F93" w:rsidP="00BC09B0">
      <w:pPr>
        <w:shd w:val="clear" w:color="auto" w:fill="FFFFFF"/>
        <w:spacing w:after="0" w:line="240" w:lineRule="auto"/>
        <w:ind w:left="2882" w:firstLine="704"/>
        <w:contextualSpacing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130F93" w:rsidRPr="00BC09B0" w:rsidRDefault="00130F93" w:rsidP="00BC09B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V</w:t>
      </w:r>
      <w:r w:rsidRPr="00BC09B0">
        <w:rPr>
          <w:rFonts w:ascii="Times New Roman" w:hAnsi="Times New Roman" w:cs="Times New Roman"/>
          <w:b/>
          <w:bCs/>
          <w:spacing w:val="1"/>
          <w:sz w:val="28"/>
          <w:szCs w:val="28"/>
        </w:rPr>
        <w:t>. Прекращение деятельности Отдела</w:t>
      </w:r>
    </w:p>
    <w:p w:rsidR="00130F93" w:rsidRPr="00BC09B0" w:rsidRDefault="00130F93" w:rsidP="00BC09B0">
      <w:pPr>
        <w:shd w:val="clear" w:color="auto" w:fill="FFFFFF"/>
        <w:spacing w:after="0" w:line="240" w:lineRule="auto"/>
        <w:ind w:left="2882"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3A88" w:rsidRPr="00BC09B0" w:rsidRDefault="00130F93" w:rsidP="00BC09B0">
      <w:pPr>
        <w:shd w:val="clear" w:color="auto" w:fill="FFFFFF"/>
        <w:spacing w:after="0" w:line="240" w:lineRule="auto"/>
        <w:ind w:firstLine="7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9B0">
        <w:rPr>
          <w:rFonts w:ascii="Times New Roman" w:hAnsi="Times New Roman" w:cs="Times New Roman"/>
          <w:sz w:val="28"/>
          <w:szCs w:val="28"/>
        </w:rPr>
        <w:t xml:space="preserve">5.1. Прекращение деятельности Отдела осуществляется в порядке, установленном </w:t>
      </w:r>
      <w:r w:rsidRPr="00BC09B0">
        <w:rPr>
          <w:rFonts w:ascii="Times New Roman" w:hAnsi="Times New Roman" w:cs="Times New Roman"/>
          <w:spacing w:val="8"/>
          <w:sz w:val="28"/>
          <w:szCs w:val="28"/>
        </w:rPr>
        <w:t>законодательством Российской Федерации, нормативными правовыми актами Ямало-</w:t>
      </w:r>
      <w:r w:rsidRPr="00BC09B0">
        <w:rPr>
          <w:rFonts w:ascii="Times New Roman" w:hAnsi="Times New Roman" w:cs="Times New Roman"/>
          <w:spacing w:val="1"/>
          <w:sz w:val="28"/>
          <w:szCs w:val="28"/>
        </w:rPr>
        <w:t>Ненецкого автономного округа, муниципальными правовыми актами.</w:t>
      </w:r>
      <w:bookmarkStart w:id="0" w:name="_GoBack"/>
      <w:bookmarkEnd w:id="0"/>
    </w:p>
    <w:sectPr w:rsidR="00EC3A88" w:rsidRPr="00BC09B0" w:rsidSect="00BC09B0">
      <w:headerReference w:type="default" r:id="rId7"/>
      <w:pgSz w:w="11909" w:h="16834"/>
      <w:pgMar w:top="1134" w:right="567" w:bottom="1134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F11" w:rsidRDefault="00D74F11" w:rsidP="00480BEC">
      <w:pPr>
        <w:spacing w:after="0" w:line="240" w:lineRule="auto"/>
      </w:pPr>
      <w:r>
        <w:separator/>
      </w:r>
    </w:p>
  </w:endnote>
  <w:endnote w:type="continuationSeparator" w:id="1">
    <w:p w:rsidR="00D74F11" w:rsidRDefault="00D74F11" w:rsidP="0048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F11" w:rsidRDefault="00D74F11" w:rsidP="00480BEC">
      <w:pPr>
        <w:spacing w:after="0" w:line="240" w:lineRule="auto"/>
      </w:pPr>
      <w:r>
        <w:separator/>
      </w:r>
    </w:p>
  </w:footnote>
  <w:footnote w:type="continuationSeparator" w:id="1">
    <w:p w:rsidR="00D74F11" w:rsidRDefault="00D74F11" w:rsidP="0048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FD" w:rsidRPr="00390EFD" w:rsidRDefault="00552D99" w:rsidP="00390EFD">
    <w:pPr>
      <w:pStyle w:val="a3"/>
      <w:jc w:val="center"/>
      <w:rPr>
        <w:sz w:val="24"/>
      </w:rPr>
    </w:pPr>
    <w:r w:rsidRPr="00390EFD">
      <w:rPr>
        <w:sz w:val="24"/>
      </w:rPr>
      <w:fldChar w:fldCharType="begin"/>
    </w:r>
    <w:r w:rsidR="00EC3A88" w:rsidRPr="00390EFD">
      <w:rPr>
        <w:sz w:val="24"/>
      </w:rPr>
      <w:instrText xml:space="preserve"> PAGE   \* MERGEFORMAT </w:instrText>
    </w:r>
    <w:r w:rsidRPr="00390EFD">
      <w:rPr>
        <w:sz w:val="24"/>
      </w:rPr>
      <w:fldChar w:fldCharType="separate"/>
    </w:r>
    <w:r w:rsidR="003C4988">
      <w:rPr>
        <w:noProof/>
        <w:sz w:val="24"/>
      </w:rPr>
      <w:t>3</w:t>
    </w:r>
    <w:r w:rsidRPr="00390EFD">
      <w:rPr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17215"/>
    <w:multiLevelType w:val="singleLevel"/>
    <w:tmpl w:val="B3007A26"/>
    <w:lvl w:ilvl="0">
      <w:start w:val="5"/>
      <w:numFmt w:val="decimal"/>
      <w:lvlText w:val="2.1.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1">
    <w:nsid w:val="26426824"/>
    <w:multiLevelType w:val="singleLevel"/>
    <w:tmpl w:val="E8907B58"/>
    <w:lvl w:ilvl="0">
      <w:start w:val="2"/>
      <w:numFmt w:val="decimal"/>
      <w:lvlText w:val="2.1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">
    <w:nsid w:val="2D1962C8"/>
    <w:multiLevelType w:val="hybridMultilevel"/>
    <w:tmpl w:val="72C21D3E"/>
    <w:lvl w:ilvl="0" w:tplc="83886CCE">
      <w:start w:val="1"/>
      <w:numFmt w:val="decimal"/>
      <w:lvlText w:val="%1."/>
      <w:lvlJc w:val="left"/>
      <w:pPr>
        <w:ind w:left="46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">
    <w:nsid w:val="408E3E9A"/>
    <w:multiLevelType w:val="singleLevel"/>
    <w:tmpl w:val="2A0EB1BE"/>
    <w:lvl w:ilvl="0">
      <w:start w:val="4"/>
      <w:numFmt w:val="decimal"/>
      <w:lvlText w:val="1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4">
    <w:nsid w:val="7027495C"/>
    <w:multiLevelType w:val="singleLevel"/>
    <w:tmpl w:val="108ACFCA"/>
    <w:lvl w:ilvl="0">
      <w:start w:val="54"/>
      <w:numFmt w:val="decimal"/>
      <w:lvlText w:val="2.2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5">
    <w:nsid w:val="7A0D2885"/>
    <w:multiLevelType w:val="multilevel"/>
    <w:tmpl w:val="84CE41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C011184"/>
    <w:multiLevelType w:val="singleLevel"/>
    <w:tmpl w:val="30A6B548"/>
    <w:lvl w:ilvl="0">
      <w:start w:val="6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  <w:lvlOverride w:ilvl="0">
      <w:startOverride w:val="4"/>
    </w:lvlOverride>
  </w:num>
  <w:num w:numId="3">
    <w:abstractNumId w:val="1"/>
    <w:lvlOverride w:ilvl="0">
      <w:startOverride w:val="2"/>
    </w:lvlOverride>
  </w:num>
  <w:num w:numId="4">
    <w:abstractNumId w:val="0"/>
    <w:lvlOverride w:ilvl="0">
      <w:startOverride w:val="5"/>
    </w:lvlOverride>
  </w:num>
  <w:num w:numId="5">
    <w:abstractNumId w:val="4"/>
    <w:lvlOverride w:ilvl="0">
      <w:startOverride w:val="54"/>
    </w:lvlOverride>
  </w:num>
  <w:num w:numId="6">
    <w:abstractNumId w:val="6"/>
    <w:lvlOverride w:ilvl="0">
      <w:startOverride w:val="6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0F93"/>
    <w:rsid w:val="00086C8F"/>
    <w:rsid w:val="000A7934"/>
    <w:rsid w:val="00130F93"/>
    <w:rsid w:val="003C4988"/>
    <w:rsid w:val="00480BEC"/>
    <w:rsid w:val="00483B0F"/>
    <w:rsid w:val="004D0AE6"/>
    <w:rsid w:val="00552D99"/>
    <w:rsid w:val="00747126"/>
    <w:rsid w:val="00923C26"/>
    <w:rsid w:val="00A0613F"/>
    <w:rsid w:val="00B134E1"/>
    <w:rsid w:val="00BC09B0"/>
    <w:rsid w:val="00BD475D"/>
    <w:rsid w:val="00BE7888"/>
    <w:rsid w:val="00CC6126"/>
    <w:rsid w:val="00D74F11"/>
    <w:rsid w:val="00DA670B"/>
    <w:rsid w:val="00EC3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F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30F9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30F9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130F9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30F9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130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F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30F9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30F9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130F9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30F9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130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m.vorotnikov</dc:creator>
  <cp:lastModifiedBy>nadezhda.tkacheva</cp:lastModifiedBy>
  <cp:revision>8</cp:revision>
  <cp:lastPrinted>2012-05-30T12:29:00Z</cp:lastPrinted>
  <dcterms:created xsi:type="dcterms:W3CDTF">2012-04-27T06:22:00Z</dcterms:created>
  <dcterms:modified xsi:type="dcterms:W3CDTF">2012-05-30T12:29:00Z</dcterms:modified>
</cp:coreProperties>
</file>